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6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3C81"/>
        <w:tblLook w:val="04A0" w:firstRow="1" w:lastRow="0" w:firstColumn="1" w:lastColumn="0" w:noHBand="0" w:noVBand="1"/>
      </w:tblPr>
      <w:tblGrid>
        <w:gridCol w:w="3554"/>
        <w:gridCol w:w="6722"/>
      </w:tblGrid>
      <w:tr w:rsidR="00515F5E" w:rsidRPr="0027645F" w14:paraId="439341E5" w14:textId="77777777" w:rsidTr="00866554">
        <w:trPr>
          <w:trHeight w:val="1009"/>
          <w:tblHeader/>
        </w:trPr>
        <w:tc>
          <w:tcPr>
            <w:tcW w:w="35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0C87DED" w14:textId="77777777" w:rsidR="00515F5E" w:rsidRPr="007D2E80" w:rsidRDefault="00515F5E" w:rsidP="00186B2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7D2E80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เอกสาร</w:t>
            </w:r>
          </w:p>
          <w:p w14:paraId="5693D180" w14:textId="2D3E7EEE" w:rsidR="00515F5E" w:rsidRPr="00CF28EB" w:rsidRDefault="00AD648C" w:rsidP="00186B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AS</w:t>
            </w:r>
            <w:r w:rsidR="00515F5E" w:rsidRPr="00FF3F71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-0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  <w:t>03</w:t>
            </w:r>
          </w:p>
        </w:tc>
        <w:tc>
          <w:tcPr>
            <w:tcW w:w="67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AC44F"/>
            <w:vAlign w:val="center"/>
          </w:tcPr>
          <w:p w14:paraId="7FD9049F" w14:textId="2C3A764F" w:rsidR="00515F5E" w:rsidRPr="0027645F" w:rsidRDefault="00420A87" w:rsidP="00186B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ใบลงนามรับทราบและถือปฏิบัติเป็นผู้ประเมิน</w:t>
            </w:r>
            <w:r w:rsidR="001A51DA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หลักสูตร</w:t>
            </w:r>
            <w:r w:rsidR="001A51D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/โมดูล</w:t>
            </w:r>
          </w:p>
        </w:tc>
      </w:tr>
      <w:tr w:rsidR="00515F5E" w:rsidRPr="00986488" w14:paraId="40A0A768" w14:textId="77777777" w:rsidTr="00866554">
        <w:trPr>
          <w:trHeight w:val="445"/>
          <w:tblHeader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BF9D3"/>
            <w:vAlign w:val="center"/>
          </w:tcPr>
          <w:p w14:paraId="0353CB08" w14:textId="77777777" w:rsidR="00515F5E" w:rsidRPr="00986488" w:rsidRDefault="00515F5E" w:rsidP="00A81F3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4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กรุณากรอกข้อมูล</w:t>
            </w:r>
            <w:r w:rsidRPr="006B4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รายละเอียดให้ครบถ้วน</w:t>
            </w:r>
          </w:p>
        </w:tc>
      </w:tr>
      <w:tr w:rsidR="00CF28EB" w:rsidRPr="0027645F" w14:paraId="688C47DB" w14:textId="77777777" w:rsidTr="00413ED8">
        <w:trPr>
          <w:trHeight w:val="453"/>
        </w:trPr>
        <w:tc>
          <w:tcPr>
            <w:tcW w:w="102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58E9BA" w14:textId="18130FE9" w:rsidR="00932155" w:rsidRDefault="00F8023F" w:rsidP="00047F19">
            <w:pPr>
              <w:spacing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       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ข้าพเจ้า นาย/นาง/นางสาว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________________________________________</w:t>
            </w:r>
            <w:r w:rsidR="00420A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</w:t>
            </w:r>
            <w:r w:rsidR="00420A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420A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รับทราบหลักเกณฑ์และเงื่อนไขการ</w:t>
            </w:r>
            <w:r w:rsidR="00CB786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ทำหน้าที่</w:t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ผู้ประเมินหลักสูตร</w:t>
            </w:r>
            <w:r w:rsidR="00EF29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/โมดูล</w:t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20A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ตามกระบวนการ หลักเกณฑ์ และการคัดเลือก</w:t>
            </w:r>
            <w:r w:rsidR="00EF29F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420A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</w:t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ประเมินหลักสูตร</w:t>
            </w:r>
            <w:r w:rsidR="00EF29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/โมดูล</w:t>
            </w:r>
            <w:r w:rsidR="00420A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</w:t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เป็นผู้</w:t>
            </w:r>
            <w:r w:rsidR="009321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เชี่ยวชาญ</w:t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ในการอ่านประเมิน และรับรองหลักสูตร</w:t>
            </w:r>
            <w:r w:rsidR="00EF29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/โมดูล</w:t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และได้รับแจ้งจาก</w:t>
            </w:r>
            <w:r w:rsidR="00E01D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ทางสำนักงานคณะกรรมการดิจิทัลเพื่อเศรษฐกิจและสังคมแห่งชาติว่า ได้ผ่านการคัดเลือกเพื่อแต่งตั้งให้ดำรงตำแหน่ง</w:t>
            </w:r>
            <w:r w:rsidR="00E01D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เป็นผู้</w:t>
            </w:r>
            <w:r w:rsidR="009321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ประเมินหลักสูตร</w:t>
            </w:r>
            <w:r w:rsidR="00EF29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/โมดูล</w:t>
            </w:r>
            <w:r w:rsidR="00136D7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</w:t>
            </w:r>
            <w:r w:rsidR="00F556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สาขา </w:t>
            </w:r>
          </w:p>
          <w:p w14:paraId="0093DCB5" w14:textId="77777777" w:rsidR="00A00016" w:rsidRDefault="00A00016" w:rsidP="00047F19">
            <w:pPr>
              <w:spacing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26C87C1" w14:textId="086EA21D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ทักษะความเข้าใจและใช้เทคโนโลยีดิจิทัล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 Literacy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8A0A81E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 มาตรฐาน และกฎระเบียบ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 Governance Standard and Compliance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65E58CC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เทคโนโลยีดิจิทัล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 Technology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C81690B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การบริการข้อมูล และการบริหารโครงการ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Strategic and project Management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BA7AA28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ภาวะผู้นำในยุคดิจิทัล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 leadership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A378E3C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การเปลี่ยนแปลงสู่ยุคดิจิทัล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 Transformation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0585523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7)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ระบบซอฟต์แวร์ และฐานข้อมูล การเขียนโปรแกรม</w:t>
            </w:r>
          </w:p>
          <w:p w14:paraId="27C6E22E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ฮาร์ดแวร์ และระบบเครือข่าย</w:t>
            </w:r>
          </w:p>
          <w:p w14:paraId="13DFB69C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9) Internet of Things: IoT</w:t>
            </w:r>
          </w:p>
          <w:p w14:paraId="086D457C" w14:textId="448E032C" w:rsidR="00F55608" w:rsidRDefault="00F55608" w:rsidP="00F55608">
            <w:pPr>
              <w:spacing w:line="276" w:lineRule="auto"/>
              <w:ind w:left="1595" w:hanging="5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10)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ปัญญาประดิษฐ์ ข้อมูลขนาดใหญ่ วิทยาการข้อมูล การเรียนรู้ของเครื่อง</w:t>
            </w:r>
            <w:r w:rsidR="00E01D6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AI, Big Data, </w:t>
            </w:r>
            <w:r w:rsidR="00047F1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47F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Data Science, Machine Learning     </w:t>
            </w:r>
          </w:p>
          <w:p w14:paraId="630F4C1C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สื่อดิจิทัล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Digital Media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CE7B280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12) Block Chain </w:t>
            </w:r>
          </w:p>
          <w:p w14:paraId="3FB7BAA8" w14:textId="77777777" w:rsid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ความมั่นคงทางไซเบอร์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Cyber Security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C429FDC" w14:textId="690079B4" w:rsidR="00F55608" w:rsidRPr="00F55608" w:rsidRDefault="00F55608" w:rsidP="00F55608">
            <w:pPr>
              <w:spacing w:line="276" w:lineRule="auto"/>
              <w:ind w:firstLine="10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14)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(ระบุ) </w:t>
            </w:r>
            <w:r>
              <w:rPr>
                <w:rFonts w:ascii="TH SarabunPSK" w:hAnsi="TH SarabunPSK" w:cs="TH SarabunPSK"/>
                <w:sz w:val="32"/>
                <w:szCs w:val="32"/>
              </w:rPr>
              <w:t>________________________________________________________</w:t>
            </w:r>
          </w:p>
          <w:p w14:paraId="2F37B2DC" w14:textId="77777777" w:rsidR="00136D7A" w:rsidRDefault="00136D7A" w:rsidP="0000463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A866DE1" w14:textId="6F034B68" w:rsidR="00E4567A" w:rsidRDefault="00932155" w:rsidP="0000463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ทั้งนี้ ข้าพเจ้าได้ดำเนินการตรวจสอบหลักเกณฑ์ ระเบียบ และเงื่อนไขการดำรงตำแหน่งดังกล่าวแล้ว</w:t>
            </w:r>
            <w:r w:rsidR="0000463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5DB9A1D" w14:textId="77777777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    </w:t>
            </w:r>
          </w:p>
          <w:p w14:paraId="00EA736F" w14:textId="77777777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</w:t>
            </w:r>
          </w:p>
          <w:p w14:paraId="11D773B2" w14:textId="77777777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           ลงชื่อ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_____________________</w:t>
            </w:r>
          </w:p>
          <w:p w14:paraId="5A1F84BF" w14:textId="6C70D56E" w:rsidR="00E4567A" w:rsidRDefault="00E4567A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( ___________________________ )</w:t>
            </w:r>
          </w:p>
          <w:p w14:paraId="3FB8D885" w14:textId="57C75083" w:rsidR="00932155" w:rsidRDefault="00932155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                               วันที่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___________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______</w:t>
            </w:r>
          </w:p>
          <w:p w14:paraId="14689207" w14:textId="0AB6C141" w:rsidR="00932155" w:rsidRDefault="00932155" w:rsidP="00F802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F248EEF" w14:textId="55813D75" w:rsidR="00E4567A" w:rsidRPr="00F8023F" w:rsidRDefault="00E4567A" w:rsidP="0093215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1DF1061" w14:textId="77777777" w:rsidR="00932155" w:rsidRDefault="00932155" w:rsidP="0093215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3CE1EDC" w14:textId="55504337" w:rsidR="00932155" w:rsidRPr="00830455" w:rsidRDefault="00932155" w:rsidP="00830455">
      <w:pPr>
        <w:ind w:right="-42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304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</w:t>
      </w:r>
    </w:p>
    <w:tbl>
      <w:tblPr>
        <w:tblStyle w:val="TableGridLight"/>
        <w:tblW w:w="9821" w:type="dxa"/>
        <w:tblInd w:w="-406" w:type="dxa"/>
        <w:tblLook w:val="04A0" w:firstRow="1" w:lastRow="0" w:firstColumn="1" w:lastColumn="0" w:noHBand="0" w:noVBand="1"/>
      </w:tblPr>
      <w:tblGrid>
        <w:gridCol w:w="9821"/>
      </w:tblGrid>
      <w:tr w:rsidR="00F55608" w14:paraId="04D9F1CD" w14:textId="77777777" w:rsidTr="00F55608">
        <w:tc>
          <w:tcPr>
            <w:tcW w:w="9821" w:type="dxa"/>
          </w:tcPr>
          <w:p w14:paraId="6197D26A" w14:textId="77777777" w:rsidR="00F55608" w:rsidRPr="00136D7A" w:rsidRDefault="00F55608" w:rsidP="00F55608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36D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ข้อมูลเพิ่มเติม</w:t>
            </w:r>
            <w:r w:rsidRPr="00136D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36D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(ถ้ามี)</w:t>
            </w:r>
          </w:p>
          <w:p w14:paraId="18702140" w14:textId="1A1AE0CB" w:rsidR="00F55608" w:rsidRPr="00136D7A" w:rsidRDefault="00F55608" w:rsidP="00F556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6D7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การดำรงตำแหน่งผู้ประเมินหลักสูตร</w:t>
            </w:r>
            <w:r w:rsidR="00E01D64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  <w:r w:rsidRPr="00136D7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ในสาขา</w:t>
            </w:r>
            <w:r w:rsidRPr="00136D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6D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6D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วันที่ได้รับการแต่งตั้ง</w:t>
            </w:r>
            <w:r w:rsidRPr="00136D7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36D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วันครบกำหนดตามวาระ</w:t>
            </w:r>
          </w:p>
          <w:p w14:paraId="20B84794" w14:textId="54F7792B" w:rsidR="00F55608" w:rsidRPr="00136D7A" w:rsidRDefault="00F55608" w:rsidP="00F55608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36D7A">
              <w:rPr>
                <w:rFonts w:ascii="TH SarabunPSK" w:hAnsi="TH SarabunPSK" w:cs="TH SarabunPSK"/>
                <w:sz w:val="32"/>
                <w:szCs w:val="32"/>
              </w:rPr>
              <w:t>_______________________________</w:t>
            </w:r>
            <w:r w:rsidRPr="00136D7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36D7A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  <w:r w:rsidRPr="00136D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(วัน/เดือน/ปี)                   (วัน/เดือน/ปี)</w:t>
            </w:r>
          </w:p>
          <w:p w14:paraId="589EBC80" w14:textId="05B96401" w:rsidR="00F55608" w:rsidRPr="00136D7A" w:rsidRDefault="00F55608" w:rsidP="00F55608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36D7A">
              <w:rPr>
                <w:rFonts w:ascii="TH SarabunPSK" w:hAnsi="TH SarabunPSK" w:cs="TH SarabunPSK"/>
                <w:sz w:val="32"/>
                <w:szCs w:val="32"/>
              </w:rPr>
              <w:t>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136D7A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(วัน/เดือน/ปี)                   (วัน/เดือน/ปี)</w:t>
            </w:r>
          </w:p>
          <w:p w14:paraId="5CB25C21" w14:textId="36B6C6D6" w:rsidR="00F55608" w:rsidRDefault="00F55608" w:rsidP="00F55608">
            <w:pPr>
              <w:pStyle w:val="ListParagraph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36D7A">
              <w:rPr>
                <w:rFonts w:ascii="TH SarabunPSK" w:hAnsi="TH SarabunPSK" w:cs="TH SarabunPSK"/>
                <w:sz w:val="32"/>
                <w:szCs w:val="32"/>
              </w:rPr>
              <w:t>_______________________________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136D7A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(วัน/เดือน/ปี)                   (วัน/เดือน/ปี)</w:t>
            </w:r>
          </w:p>
          <w:p w14:paraId="1CF6E1FA" w14:textId="3034693F" w:rsidR="00F55608" w:rsidRDefault="00F55608" w:rsidP="00F556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B668C1" w14:textId="10F222F1" w:rsidR="00F55608" w:rsidRDefault="00F55608" w:rsidP="00F556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560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เงื่อนไขการดำรงตำแหน่งเป็นผู้ประเมินหลักสูตร</w:t>
            </w:r>
            <w:r w:rsidR="00E01D64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</w:p>
          <w:p w14:paraId="4C6040A5" w14:textId="20EFB1A4" w:rsidR="00F55608" w:rsidRDefault="00F55608" w:rsidP="00F55608">
            <w:pPr>
              <w:pStyle w:val="ListParagraph"/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76431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มีผลประโยชน์ร่วมกับผู้ขอยื่นรับรองหลักสูตร</w:t>
            </w:r>
            <w:r w:rsidR="00E01D64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</w:p>
          <w:p w14:paraId="35DBF364" w14:textId="72AB7EFF" w:rsidR="0076431E" w:rsidRPr="00F55608" w:rsidRDefault="00DD1814" w:rsidP="00F55608">
            <w:pPr>
              <w:pStyle w:val="ListParagraph"/>
              <w:numPr>
                <w:ilvl w:val="0"/>
                <w:numId w:val="1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ผู้ประเมินหลักสูตร</w:t>
            </w:r>
            <w:r w:rsidR="00E01D64">
              <w:rPr>
                <w:rFonts w:ascii="TH SarabunPSK" w:hAnsi="TH SarabunPSK" w:cs="TH SarabunPSK" w:hint="cs"/>
                <w:sz w:val="32"/>
                <w:szCs w:val="32"/>
                <w:cs/>
              </w:rPr>
              <w:t>/โมดูล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มีวาระของการเป็นผู้ประเมิน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สามารถต่ออายุของวาระได้ไม่จำกัด</w:t>
            </w:r>
          </w:p>
          <w:p w14:paraId="418551D4" w14:textId="77777777" w:rsidR="00F55608" w:rsidRDefault="00F55608" w:rsidP="00F55608"/>
          <w:p w14:paraId="10FE3F95" w14:textId="77777777" w:rsidR="00F55608" w:rsidRPr="00F55608" w:rsidRDefault="00F55608" w:rsidP="00136D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55A39355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E62655E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8F8CEB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DF2298C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F566DEF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DE368C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DB3335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C11A87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8203E9F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BCDDA83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7369FE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1EC697A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AE8046" w14:textId="77777777" w:rsidR="00F55608" w:rsidRDefault="00F55608" w:rsidP="00136D7A">
      <w:pPr>
        <w:ind w:left="-45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45D1B5" w14:textId="3A8AE6AB" w:rsidR="00F41B52" w:rsidRPr="00136D7A" w:rsidRDefault="00F41B52"/>
    <w:p w14:paraId="7DC006C2" w14:textId="4AD03C1C" w:rsidR="00F41B52" w:rsidRDefault="00F41B52"/>
    <w:p w14:paraId="745C4110" w14:textId="706CF808" w:rsidR="00D226D5" w:rsidRDefault="00D226D5" w:rsidP="00E4567A">
      <w:pPr>
        <w:rPr>
          <w:rFonts w:ascii="TH SarabunPSK" w:hAnsi="TH SarabunPSK" w:cs="TH SarabunPSK"/>
          <w:color w:val="000000"/>
          <w:sz w:val="32"/>
          <w:szCs w:val="32"/>
        </w:rPr>
      </w:pPr>
    </w:p>
    <w:sectPr w:rsidR="00D226D5" w:rsidSect="00136D7A">
      <w:headerReference w:type="default" r:id="rId11"/>
      <w:footerReference w:type="default" r:id="rId12"/>
      <w:pgSz w:w="11909" w:h="16834" w:code="9"/>
      <w:pgMar w:top="1440" w:right="929" w:bottom="1296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5515" w14:textId="77777777" w:rsidR="00080CD3" w:rsidRDefault="00080CD3" w:rsidP="00863533">
      <w:r>
        <w:separator/>
      </w:r>
    </w:p>
  </w:endnote>
  <w:endnote w:type="continuationSeparator" w:id="0">
    <w:p w14:paraId="242105D7" w14:textId="77777777" w:rsidR="00080CD3" w:rsidRDefault="00080CD3" w:rsidP="0086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ahoma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6"/>
      <w:gridCol w:w="1269"/>
    </w:tblGrid>
    <w:tr w:rsidR="00104B1A" w:rsidRPr="00C12AE8" w14:paraId="2D323EB3" w14:textId="77777777" w:rsidTr="00002EDB">
      <w:tc>
        <w:tcPr>
          <w:tcW w:w="8796" w:type="dxa"/>
          <w:tcBorders>
            <w:top w:val="single" w:sz="8" w:space="0" w:color="000000" w:themeColor="text1"/>
          </w:tcBorders>
          <w:vAlign w:val="center"/>
        </w:tcPr>
        <w:p w14:paraId="0F091082" w14:textId="75144434" w:rsidR="00104B1A" w:rsidRPr="00C12AE8" w:rsidRDefault="00420A87" w:rsidP="005C42E1">
          <w:pPr>
            <w:rPr>
              <w:rFonts w:ascii="TH SarabunPSK" w:hAnsi="TH SarabunPSK" w:cs="TH SarabunPSK"/>
              <w:sz w:val="28"/>
              <w:szCs w:val="28"/>
            </w:rPr>
          </w:pPr>
          <w:r w:rsidRPr="00C12AE8">
            <w:rPr>
              <w:rFonts w:ascii="TH SarabunPSK" w:hAnsi="TH SarabunPSK" w:cs="TH SarabunPSK"/>
              <w:sz w:val="28"/>
              <w:szCs w:val="28"/>
              <w:cs/>
            </w:rPr>
            <w:t>ใบลงนามรับทราบและถือปฏิบัติเป็นผู้ประเมินหลักสูตร</w:t>
          </w:r>
          <w:r w:rsidR="00EF29F6">
            <w:rPr>
              <w:rFonts w:ascii="TH SarabunPSK" w:hAnsi="TH SarabunPSK" w:cs="TH SarabunPSK" w:hint="cs"/>
              <w:sz w:val="28"/>
              <w:szCs w:val="28"/>
              <w:cs/>
            </w:rPr>
            <w:t>/โมดูล</w:t>
          </w:r>
        </w:p>
      </w:tc>
      <w:tc>
        <w:tcPr>
          <w:tcW w:w="1269" w:type="dxa"/>
          <w:tcBorders>
            <w:top w:val="single" w:sz="8" w:space="0" w:color="000000" w:themeColor="text1"/>
          </w:tcBorders>
        </w:tcPr>
        <w:p w14:paraId="69CB0957" w14:textId="6BFF5BBC" w:rsidR="00104B1A" w:rsidRPr="00C12AE8" w:rsidRDefault="00C12AE8" w:rsidP="00104B1A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  <w:cs/>
            </w:rPr>
            <w:t xml:space="preserve">หน้า </w:t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begin"/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instrText>PAGE</w:instrText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separate"/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>1</w:t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end"/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 xml:space="preserve"> / </w:t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begin"/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instrText>NUMPAGES</w:instrText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separate"/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t>3</w:t>
          </w:r>
          <w:r w:rsidRPr="00C12AE8">
            <w:rPr>
              <w:rFonts w:ascii="TH SarabunPSK" w:eastAsia="Sarabun" w:hAnsi="TH SarabunPSK" w:cs="TH SarabunPSK"/>
              <w:color w:val="000000"/>
              <w:sz w:val="28"/>
              <w:szCs w:val="28"/>
            </w:rPr>
            <w:fldChar w:fldCharType="end"/>
          </w:r>
        </w:p>
      </w:tc>
    </w:tr>
  </w:tbl>
  <w:p w14:paraId="2F654FD1" w14:textId="77777777" w:rsidR="00104B1A" w:rsidRDefault="0010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2501" w14:textId="77777777" w:rsidR="00080CD3" w:rsidRDefault="00080CD3" w:rsidP="00863533">
      <w:r>
        <w:separator/>
      </w:r>
    </w:p>
  </w:footnote>
  <w:footnote w:type="continuationSeparator" w:id="0">
    <w:p w14:paraId="27CF25E3" w14:textId="77777777" w:rsidR="00080CD3" w:rsidRDefault="00080CD3" w:rsidP="0086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2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780"/>
    </w:tblGrid>
    <w:tr w:rsidR="007B7330" w:rsidRPr="00FF3F71" w14:paraId="26EA7F93" w14:textId="77777777" w:rsidTr="007B7330">
      <w:tc>
        <w:tcPr>
          <w:tcW w:w="6546" w:type="dxa"/>
          <w:vAlign w:val="center"/>
        </w:tcPr>
        <w:p w14:paraId="5A3EC9CB" w14:textId="4ECE65DA" w:rsidR="007B7330" w:rsidRPr="009C2496" w:rsidRDefault="00866554" w:rsidP="00866554">
          <w:pPr>
            <w:ind w:left="1440"/>
            <w:rPr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26470B" wp14:editId="23F2A390">
                <wp:simplePos x="0" y="0"/>
                <wp:positionH relativeFrom="column">
                  <wp:posOffset>-8255</wp:posOffset>
                </wp:positionH>
                <wp:positionV relativeFrom="paragraph">
                  <wp:posOffset>95250</wp:posOffset>
                </wp:positionV>
                <wp:extent cx="834390" cy="162560"/>
                <wp:effectExtent l="0" t="0" r="3810" b="8890"/>
                <wp:wrapNone/>
                <wp:docPr id="1758420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B7330" w:rsidRPr="009C2496">
            <w:rPr>
              <w:rFonts w:cs="TH SarabunPSK"/>
              <w:sz w:val="28"/>
              <w:szCs w:val="28"/>
              <w:cs/>
            </w:rPr>
            <w:t>สำนักงานคณะกรรมการดิจิทัลเพื่อเศรษฐกิจและสังคมแห่งชาติ</w:t>
          </w:r>
          <w:r w:rsidR="007B7330" w:rsidRPr="009C2496">
            <w:rPr>
              <w:sz w:val="28"/>
              <w:szCs w:val="28"/>
            </w:rPr>
            <w:br/>
          </w:r>
          <w:r w:rsidR="007B7330" w:rsidRPr="009C2496">
            <w:rPr>
              <w:rFonts w:cs="TH SarabunPSK"/>
              <w:sz w:val="28"/>
              <w:szCs w:val="28"/>
              <w:cs/>
            </w:rPr>
            <w:t>กระทรวงดิจิทัลเพื่อเศรษฐกิจและสังคม</w:t>
          </w:r>
        </w:p>
      </w:tc>
      <w:tc>
        <w:tcPr>
          <w:tcW w:w="3780" w:type="dxa"/>
        </w:tcPr>
        <w:p w14:paraId="4650DAE6" w14:textId="02883BCB" w:rsidR="007B7330" w:rsidRPr="00781F6B" w:rsidRDefault="007B7330" w:rsidP="007B7330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>
            <w:rPr>
              <w:rFonts w:ascii="TH SarabunPSK" w:hAnsi="TH SarabunPSK" w:cs="TH SarabunPSK"/>
              <w:sz w:val="28"/>
              <w:szCs w:val="28"/>
            </w:rPr>
            <w:t>06/06/2568</w:t>
          </w:r>
        </w:p>
      </w:tc>
    </w:tr>
  </w:tbl>
  <w:p w14:paraId="33A3502C" w14:textId="77777777" w:rsidR="00863533" w:rsidRDefault="00863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6EA"/>
    <w:multiLevelType w:val="hybridMultilevel"/>
    <w:tmpl w:val="583A3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4AA7"/>
    <w:multiLevelType w:val="multilevel"/>
    <w:tmpl w:val="A95C9F98"/>
    <w:lvl w:ilvl="0">
      <w:start w:val="1"/>
      <w:numFmt w:val="decimal"/>
      <w:pStyle w:val="ItemsList01"/>
      <w:lvlText w:val="%1."/>
      <w:lvlJc w:val="left"/>
      <w:pPr>
        <w:ind w:left="3600" w:hanging="360"/>
      </w:pPr>
      <w:rPr>
        <w:rFonts w:ascii="TH Sarabun New" w:hAnsi="TH Sarabun New" w:hint="cs"/>
        <w:b w:val="0"/>
        <w:bCs w:val="0"/>
        <w:i w:val="0"/>
        <w:sz w:val="32"/>
      </w:rPr>
    </w:lvl>
    <w:lvl w:ilvl="1">
      <w:start w:val="1"/>
      <w:numFmt w:val="decimal"/>
      <w:pStyle w:val="ItemsList02"/>
      <w:lvlText w:val="%1.%2 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3A256F4B"/>
    <w:multiLevelType w:val="multilevel"/>
    <w:tmpl w:val="CE90E99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BD03CFA"/>
    <w:multiLevelType w:val="multilevel"/>
    <w:tmpl w:val="D2C68F56"/>
    <w:lvl w:ilvl="0">
      <w:start w:val="1"/>
      <w:numFmt w:val="decimal"/>
      <w:pStyle w:val="BodyText2"/>
      <w:lvlText w:val="%1."/>
      <w:lvlJc w:val="left"/>
      <w:pPr>
        <w:ind w:left="360" w:hanging="360"/>
      </w:pPr>
      <w:rPr>
        <w:rFonts w:ascii="TH Sarabun New" w:hAnsi="TH Sarabun New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8F20FD"/>
    <w:multiLevelType w:val="hybridMultilevel"/>
    <w:tmpl w:val="B4603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C177E"/>
    <w:multiLevelType w:val="hybridMultilevel"/>
    <w:tmpl w:val="69DE0124"/>
    <w:lvl w:ilvl="0" w:tplc="093200BE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A5828"/>
    <w:multiLevelType w:val="multilevel"/>
    <w:tmpl w:val="4C2A4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622D84"/>
    <w:multiLevelType w:val="hybridMultilevel"/>
    <w:tmpl w:val="41BA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64A5"/>
    <w:multiLevelType w:val="hybridMultilevel"/>
    <w:tmpl w:val="B8DC8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4402A"/>
    <w:multiLevelType w:val="multilevel"/>
    <w:tmpl w:val="676AC47E"/>
    <w:lvl w:ilvl="0">
      <w:start w:val="1"/>
      <w:numFmt w:val="bullet"/>
      <w:pStyle w:val="BodyText3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7CF523C7"/>
    <w:multiLevelType w:val="multilevel"/>
    <w:tmpl w:val="EA36A2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H Sarabun New" w:hAnsi="TH Sarabun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3963288">
    <w:abstractNumId w:val="10"/>
  </w:num>
  <w:num w:numId="2" w16cid:durableId="1470829476">
    <w:abstractNumId w:val="6"/>
  </w:num>
  <w:num w:numId="3" w16cid:durableId="1129054321">
    <w:abstractNumId w:val="3"/>
  </w:num>
  <w:num w:numId="4" w16cid:durableId="1927811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4303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291802">
    <w:abstractNumId w:val="9"/>
  </w:num>
  <w:num w:numId="7" w16cid:durableId="1429227284">
    <w:abstractNumId w:val="1"/>
  </w:num>
  <w:num w:numId="8" w16cid:durableId="1299455134">
    <w:abstractNumId w:val="1"/>
  </w:num>
  <w:num w:numId="9" w16cid:durableId="1638148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144073">
    <w:abstractNumId w:val="1"/>
  </w:num>
  <w:num w:numId="11" w16cid:durableId="1649475777">
    <w:abstractNumId w:val="1"/>
  </w:num>
  <w:num w:numId="12" w16cid:durableId="775752110">
    <w:abstractNumId w:val="1"/>
  </w:num>
  <w:num w:numId="13" w16cid:durableId="1001007784">
    <w:abstractNumId w:val="1"/>
  </w:num>
  <w:num w:numId="14" w16cid:durableId="915166448">
    <w:abstractNumId w:val="2"/>
  </w:num>
  <w:num w:numId="15" w16cid:durableId="1036735147">
    <w:abstractNumId w:val="8"/>
  </w:num>
  <w:num w:numId="16" w16cid:durableId="1279684923">
    <w:abstractNumId w:val="0"/>
  </w:num>
  <w:num w:numId="17" w16cid:durableId="1899776343">
    <w:abstractNumId w:val="7"/>
  </w:num>
  <w:num w:numId="18" w16cid:durableId="133109546">
    <w:abstractNumId w:val="5"/>
  </w:num>
  <w:num w:numId="19" w16cid:durableId="194341281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DE"/>
    <w:rsid w:val="00004635"/>
    <w:rsid w:val="000046FF"/>
    <w:rsid w:val="00014B86"/>
    <w:rsid w:val="00017D11"/>
    <w:rsid w:val="000224B1"/>
    <w:rsid w:val="00031690"/>
    <w:rsid w:val="000316E3"/>
    <w:rsid w:val="00036600"/>
    <w:rsid w:val="00047F19"/>
    <w:rsid w:val="000540BB"/>
    <w:rsid w:val="00073A33"/>
    <w:rsid w:val="00080CD3"/>
    <w:rsid w:val="000B33E6"/>
    <w:rsid w:val="000B7269"/>
    <w:rsid w:val="000D0477"/>
    <w:rsid w:val="000E27DE"/>
    <w:rsid w:val="000F52EC"/>
    <w:rsid w:val="00100471"/>
    <w:rsid w:val="00102D4F"/>
    <w:rsid w:val="00103E04"/>
    <w:rsid w:val="00104B1A"/>
    <w:rsid w:val="001053B6"/>
    <w:rsid w:val="00110BE9"/>
    <w:rsid w:val="00125999"/>
    <w:rsid w:val="00127135"/>
    <w:rsid w:val="00130684"/>
    <w:rsid w:val="00136D7A"/>
    <w:rsid w:val="00141BA9"/>
    <w:rsid w:val="00153DFB"/>
    <w:rsid w:val="001660DE"/>
    <w:rsid w:val="0017519C"/>
    <w:rsid w:val="001A51DA"/>
    <w:rsid w:val="001B2C1D"/>
    <w:rsid w:val="001D53C2"/>
    <w:rsid w:val="001E23D8"/>
    <w:rsid w:val="001F0EE4"/>
    <w:rsid w:val="001F452C"/>
    <w:rsid w:val="0021634F"/>
    <w:rsid w:val="0023093C"/>
    <w:rsid w:val="00234289"/>
    <w:rsid w:val="002539CF"/>
    <w:rsid w:val="0028132D"/>
    <w:rsid w:val="002A348F"/>
    <w:rsid w:val="002B2BC0"/>
    <w:rsid w:val="002D2D15"/>
    <w:rsid w:val="002F237C"/>
    <w:rsid w:val="002F3CC3"/>
    <w:rsid w:val="003110A5"/>
    <w:rsid w:val="00312D59"/>
    <w:rsid w:val="00314E11"/>
    <w:rsid w:val="003207D7"/>
    <w:rsid w:val="003321B2"/>
    <w:rsid w:val="00336D5D"/>
    <w:rsid w:val="00373F91"/>
    <w:rsid w:val="00374ABE"/>
    <w:rsid w:val="00383B8C"/>
    <w:rsid w:val="003A7389"/>
    <w:rsid w:val="003C1660"/>
    <w:rsid w:val="003E0BF5"/>
    <w:rsid w:val="003F2605"/>
    <w:rsid w:val="00404F42"/>
    <w:rsid w:val="0040565B"/>
    <w:rsid w:val="00413ED8"/>
    <w:rsid w:val="004170DE"/>
    <w:rsid w:val="00417F21"/>
    <w:rsid w:val="00420A87"/>
    <w:rsid w:val="00422B04"/>
    <w:rsid w:val="004267FF"/>
    <w:rsid w:val="00432516"/>
    <w:rsid w:val="004437D7"/>
    <w:rsid w:val="00457C99"/>
    <w:rsid w:val="004676C4"/>
    <w:rsid w:val="00467979"/>
    <w:rsid w:val="00491A53"/>
    <w:rsid w:val="004A2829"/>
    <w:rsid w:val="004B3755"/>
    <w:rsid w:val="004B5E90"/>
    <w:rsid w:val="004C26D6"/>
    <w:rsid w:val="004C5101"/>
    <w:rsid w:val="004C657E"/>
    <w:rsid w:val="004E67F2"/>
    <w:rsid w:val="004F6C9B"/>
    <w:rsid w:val="00505303"/>
    <w:rsid w:val="00512574"/>
    <w:rsid w:val="00515F5E"/>
    <w:rsid w:val="0052073F"/>
    <w:rsid w:val="00523224"/>
    <w:rsid w:val="00531DE1"/>
    <w:rsid w:val="00535BE7"/>
    <w:rsid w:val="0055296E"/>
    <w:rsid w:val="00563D4D"/>
    <w:rsid w:val="00573B1B"/>
    <w:rsid w:val="00576239"/>
    <w:rsid w:val="0058125B"/>
    <w:rsid w:val="00582E03"/>
    <w:rsid w:val="00592290"/>
    <w:rsid w:val="005A42E3"/>
    <w:rsid w:val="005A5455"/>
    <w:rsid w:val="005A7FD3"/>
    <w:rsid w:val="005B198B"/>
    <w:rsid w:val="005C2E18"/>
    <w:rsid w:val="005C42E1"/>
    <w:rsid w:val="005C6242"/>
    <w:rsid w:val="005E0ACA"/>
    <w:rsid w:val="005F3B96"/>
    <w:rsid w:val="006204FB"/>
    <w:rsid w:val="00624B56"/>
    <w:rsid w:val="0062562E"/>
    <w:rsid w:val="00627485"/>
    <w:rsid w:val="006646D0"/>
    <w:rsid w:val="006764BE"/>
    <w:rsid w:val="006A0E68"/>
    <w:rsid w:val="006A1AE5"/>
    <w:rsid w:val="006A75F4"/>
    <w:rsid w:val="006F04B7"/>
    <w:rsid w:val="006F1DF2"/>
    <w:rsid w:val="006F351B"/>
    <w:rsid w:val="006F6F16"/>
    <w:rsid w:val="0070351A"/>
    <w:rsid w:val="0071088E"/>
    <w:rsid w:val="00741A6C"/>
    <w:rsid w:val="0074477D"/>
    <w:rsid w:val="0076431E"/>
    <w:rsid w:val="00767408"/>
    <w:rsid w:val="007674E0"/>
    <w:rsid w:val="007763F8"/>
    <w:rsid w:val="007802B7"/>
    <w:rsid w:val="00781F6B"/>
    <w:rsid w:val="00787D15"/>
    <w:rsid w:val="007B0591"/>
    <w:rsid w:val="007B4ADB"/>
    <w:rsid w:val="007B51A9"/>
    <w:rsid w:val="007B56A2"/>
    <w:rsid w:val="007B7330"/>
    <w:rsid w:val="007C09BF"/>
    <w:rsid w:val="00814D7B"/>
    <w:rsid w:val="00817054"/>
    <w:rsid w:val="00817377"/>
    <w:rsid w:val="00820421"/>
    <w:rsid w:val="00827D21"/>
    <w:rsid w:val="00830455"/>
    <w:rsid w:val="00863533"/>
    <w:rsid w:val="008636BE"/>
    <w:rsid w:val="0086635A"/>
    <w:rsid w:val="00866554"/>
    <w:rsid w:val="00870DAE"/>
    <w:rsid w:val="00874084"/>
    <w:rsid w:val="008B13AD"/>
    <w:rsid w:val="008B4E24"/>
    <w:rsid w:val="008C09F9"/>
    <w:rsid w:val="008C4358"/>
    <w:rsid w:val="008D5C93"/>
    <w:rsid w:val="008E097D"/>
    <w:rsid w:val="008E187E"/>
    <w:rsid w:val="008E1A50"/>
    <w:rsid w:val="008E53F2"/>
    <w:rsid w:val="00916642"/>
    <w:rsid w:val="00932155"/>
    <w:rsid w:val="00932B35"/>
    <w:rsid w:val="0094302A"/>
    <w:rsid w:val="00953B25"/>
    <w:rsid w:val="00957DAE"/>
    <w:rsid w:val="00961E5F"/>
    <w:rsid w:val="009730B9"/>
    <w:rsid w:val="00981C98"/>
    <w:rsid w:val="00993E83"/>
    <w:rsid w:val="00994221"/>
    <w:rsid w:val="00997022"/>
    <w:rsid w:val="009B1449"/>
    <w:rsid w:val="009B65C8"/>
    <w:rsid w:val="009C393D"/>
    <w:rsid w:val="009C565B"/>
    <w:rsid w:val="009D6D21"/>
    <w:rsid w:val="009D7D95"/>
    <w:rsid w:val="009E6318"/>
    <w:rsid w:val="009F21A1"/>
    <w:rsid w:val="00A00016"/>
    <w:rsid w:val="00A1455A"/>
    <w:rsid w:val="00A32073"/>
    <w:rsid w:val="00A33EFB"/>
    <w:rsid w:val="00A37549"/>
    <w:rsid w:val="00A51349"/>
    <w:rsid w:val="00A57E04"/>
    <w:rsid w:val="00A6007D"/>
    <w:rsid w:val="00A602C1"/>
    <w:rsid w:val="00A60F5F"/>
    <w:rsid w:val="00A75A54"/>
    <w:rsid w:val="00A81E46"/>
    <w:rsid w:val="00A81F31"/>
    <w:rsid w:val="00A957B1"/>
    <w:rsid w:val="00AA28D8"/>
    <w:rsid w:val="00AA60F9"/>
    <w:rsid w:val="00AD15F3"/>
    <w:rsid w:val="00AD3612"/>
    <w:rsid w:val="00AD3FDE"/>
    <w:rsid w:val="00AD648C"/>
    <w:rsid w:val="00AD7A52"/>
    <w:rsid w:val="00AF6F49"/>
    <w:rsid w:val="00AF71CB"/>
    <w:rsid w:val="00B06775"/>
    <w:rsid w:val="00B139B0"/>
    <w:rsid w:val="00B148AB"/>
    <w:rsid w:val="00B247FB"/>
    <w:rsid w:val="00B36925"/>
    <w:rsid w:val="00B5337E"/>
    <w:rsid w:val="00B67312"/>
    <w:rsid w:val="00B8078F"/>
    <w:rsid w:val="00B8272D"/>
    <w:rsid w:val="00B87A10"/>
    <w:rsid w:val="00BA0E4F"/>
    <w:rsid w:val="00BB2317"/>
    <w:rsid w:val="00BD4666"/>
    <w:rsid w:val="00BE1A9A"/>
    <w:rsid w:val="00BE4A6C"/>
    <w:rsid w:val="00C12AE8"/>
    <w:rsid w:val="00C1372F"/>
    <w:rsid w:val="00C2037F"/>
    <w:rsid w:val="00C27DC3"/>
    <w:rsid w:val="00C57DEA"/>
    <w:rsid w:val="00C64E01"/>
    <w:rsid w:val="00C7182B"/>
    <w:rsid w:val="00C757FF"/>
    <w:rsid w:val="00C94F96"/>
    <w:rsid w:val="00C95033"/>
    <w:rsid w:val="00CB6317"/>
    <w:rsid w:val="00CB683C"/>
    <w:rsid w:val="00CB7869"/>
    <w:rsid w:val="00CE14F9"/>
    <w:rsid w:val="00CE1F98"/>
    <w:rsid w:val="00CF28EB"/>
    <w:rsid w:val="00D02F11"/>
    <w:rsid w:val="00D226D5"/>
    <w:rsid w:val="00D243E4"/>
    <w:rsid w:val="00D26E6B"/>
    <w:rsid w:val="00D270F5"/>
    <w:rsid w:val="00D31AB0"/>
    <w:rsid w:val="00D407BB"/>
    <w:rsid w:val="00D408A1"/>
    <w:rsid w:val="00D46A16"/>
    <w:rsid w:val="00D55D5D"/>
    <w:rsid w:val="00D56528"/>
    <w:rsid w:val="00D570D0"/>
    <w:rsid w:val="00D578B1"/>
    <w:rsid w:val="00D601F8"/>
    <w:rsid w:val="00D6027F"/>
    <w:rsid w:val="00D739A6"/>
    <w:rsid w:val="00D749CF"/>
    <w:rsid w:val="00D844DA"/>
    <w:rsid w:val="00D857D0"/>
    <w:rsid w:val="00D86A86"/>
    <w:rsid w:val="00D92A6E"/>
    <w:rsid w:val="00DA4A9A"/>
    <w:rsid w:val="00DB4EDB"/>
    <w:rsid w:val="00DC5EE2"/>
    <w:rsid w:val="00DD1814"/>
    <w:rsid w:val="00DD58DB"/>
    <w:rsid w:val="00DF670E"/>
    <w:rsid w:val="00E01D64"/>
    <w:rsid w:val="00E223F9"/>
    <w:rsid w:val="00E24320"/>
    <w:rsid w:val="00E4567A"/>
    <w:rsid w:val="00E6091A"/>
    <w:rsid w:val="00E6270F"/>
    <w:rsid w:val="00E6307A"/>
    <w:rsid w:val="00E6361A"/>
    <w:rsid w:val="00E7512F"/>
    <w:rsid w:val="00E84A2F"/>
    <w:rsid w:val="00E90BF4"/>
    <w:rsid w:val="00E97D7F"/>
    <w:rsid w:val="00EA6AC2"/>
    <w:rsid w:val="00ED5E63"/>
    <w:rsid w:val="00ED6E18"/>
    <w:rsid w:val="00ED7242"/>
    <w:rsid w:val="00EE0D94"/>
    <w:rsid w:val="00EF29F6"/>
    <w:rsid w:val="00EF6A83"/>
    <w:rsid w:val="00EF7AA3"/>
    <w:rsid w:val="00F011C2"/>
    <w:rsid w:val="00F07703"/>
    <w:rsid w:val="00F2340E"/>
    <w:rsid w:val="00F239EF"/>
    <w:rsid w:val="00F41B52"/>
    <w:rsid w:val="00F45CD2"/>
    <w:rsid w:val="00F53D1E"/>
    <w:rsid w:val="00F55608"/>
    <w:rsid w:val="00F74986"/>
    <w:rsid w:val="00F8023F"/>
    <w:rsid w:val="00F954D5"/>
    <w:rsid w:val="00F95A76"/>
    <w:rsid w:val="00FA3D8F"/>
    <w:rsid w:val="00FB1F50"/>
    <w:rsid w:val="00FB415B"/>
    <w:rsid w:val="00FD640F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D019F"/>
  <w15:chartTrackingRefBased/>
  <w15:docId w15:val="{012192BC-7237-4742-BEBF-973D6910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E9"/>
  </w:style>
  <w:style w:type="paragraph" w:styleId="Heading1">
    <w:name w:val="heading 1"/>
    <w:basedOn w:val="Normal"/>
    <w:next w:val="BodyText"/>
    <w:link w:val="Heading1Char"/>
    <w:uiPriority w:val="9"/>
    <w:qFormat/>
    <w:rsid w:val="001E23D8"/>
    <w:pPr>
      <w:numPr>
        <w:numId w:val="1"/>
      </w:numPr>
      <w:spacing w:before="120" w:after="240"/>
      <w:ind w:left="357" w:hanging="357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141BA9"/>
    <w:pPr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41BA9"/>
    <w:pPr>
      <w:autoSpaceDE w:val="0"/>
      <w:autoSpaceDN w:val="0"/>
      <w:adjustRightInd w:val="0"/>
    </w:pPr>
    <w:rPr>
      <w:rFonts w:ascii="TH Sarabun New" w:hAnsi="TH Sarabun New" w:cs="TH Sarabun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141BA9"/>
    <w:rPr>
      <w:rFonts w:ascii="TH Sarabun New" w:hAnsi="TH Sarabun New" w:cs="TH Sarabun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23D8"/>
    <w:rPr>
      <w:rFonts w:ascii="TH Sarabun New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1BA9"/>
    <w:rPr>
      <w:rFonts w:ascii="TH Sarabun New" w:hAnsi="TH Sarabun New" w:cs="TH Sarabun New"/>
      <w:b/>
      <w:bCs/>
      <w:sz w:val="32"/>
      <w:szCs w:val="32"/>
    </w:rPr>
  </w:style>
  <w:style w:type="paragraph" w:customStyle="1" w:styleId="BodyTextwithnumber">
    <w:name w:val="Body Text with number"/>
    <w:basedOn w:val="BodyText"/>
    <w:qFormat/>
    <w:rsid w:val="00C2037F"/>
    <w:pPr>
      <w:ind w:left="360" w:hanging="360"/>
    </w:pPr>
  </w:style>
  <w:style w:type="paragraph" w:styleId="BodyText2">
    <w:name w:val="Body Text 2"/>
    <w:basedOn w:val="BodyText"/>
    <w:link w:val="BodyText2Char"/>
    <w:uiPriority w:val="99"/>
    <w:unhideWhenUsed/>
    <w:rsid w:val="007B51A9"/>
    <w:pPr>
      <w:numPr>
        <w:numId w:val="3"/>
      </w:numPr>
    </w:pPr>
  </w:style>
  <w:style w:type="character" w:customStyle="1" w:styleId="BodyText2Char">
    <w:name w:val="Body Text 2 Char"/>
    <w:basedOn w:val="DefaultParagraphFont"/>
    <w:link w:val="BodyText2"/>
    <w:uiPriority w:val="99"/>
    <w:rsid w:val="007B51A9"/>
    <w:rPr>
      <w:rFonts w:ascii="TH Sarabun New" w:hAnsi="TH Sarabun New" w:cs="TH Sarabun New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27DC3"/>
    <w:pPr>
      <w:contextualSpacing/>
    </w:pPr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27DC3"/>
    <w:rPr>
      <w:rFonts w:ascii="TH Sarabun New" w:eastAsiaTheme="majorEastAsia" w:hAnsi="TH Sarabun New" w:cs="TH Sarabun New"/>
      <w:b/>
      <w:bCs/>
      <w:spacing w:val="-10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2B7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2B7"/>
    <w:rPr>
      <w:rFonts w:ascii="Times New Roman" w:hAnsi="Times New Roman" w:cs="Angsana New"/>
      <w:sz w:val="18"/>
      <w:szCs w:val="22"/>
    </w:rPr>
  </w:style>
  <w:style w:type="paragraph" w:styleId="BodyText3">
    <w:name w:val="Body Text 3"/>
    <w:basedOn w:val="BodyText2"/>
    <w:link w:val="BodyText3Char"/>
    <w:uiPriority w:val="99"/>
    <w:unhideWhenUsed/>
    <w:rsid w:val="00014B86"/>
    <w:pPr>
      <w:numPr>
        <w:numId w:val="6"/>
      </w:numPr>
    </w:pPr>
  </w:style>
  <w:style w:type="character" w:customStyle="1" w:styleId="BodyText3Char">
    <w:name w:val="Body Text 3 Char"/>
    <w:basedOn w:val="DefaultParagraphFont"/>
    <w:link w:val="BodyText3"/>
    <w:uiPriority w:val="99"/>
    <w:rsid w:val="00014B86"/>
    <w:rPr>
      <w:rFonts w:ascii="TH Sarabun New" w:hAnsi="TH Sarabun New" w:cs="TH Sarabun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4B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4B86"/>
  </w:style>
  <w:style w:type="table" w:styleId="TableGrid">
    <w:name w:val="Table Grid"/>
    <w:basedOn w:val="TableNormal"/>
    <w:uiPriority w:val="39"/>
    <w:rsid w:val="003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74A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2">
    <w:name w:val="Style2"/>
    <w:basedOn w:val="Normal"/>
    <w:next w:val="Normal"/>
    <w:rsid w:val="00036600"/>
    <w:pPr>
      <w:jc w:val="both"/>
    </w:pPr>
    <w:rPr>
      <w:rFonts w:ascii="TH Sarabun New" w:eastAsia="Cordia New" w:hAnsi="TH Sarabun New" w:cs="TH Sarabun New"/>
      <w:sz w:val="32"/>
      <w:szCs w:val="32"/>
      <w:lang w:val="en-GB" w:eastAsia="ja-JP"/>
    </w:rPr>
  </w:style>
  <w:style w:type="character" w:styleId="Hyperlink">
    <w:name w:val="Hyperlink"/>
    <w:rsid w:val="00036600"/>
    <w:rPr>
      <w:color w:val="0000FF"/>
      <w:u w:val="single"/>
      <w:lang w:bidi="th-TH"/>
    </w:rPr>
  </w:style>
  <w:style w:type="paragraph" w:customStyle="1" w:styleId="ItemsList01">
    <w:name w:val="ItemsList01"/>
    <w:basedOn w:val="Heading1"/>
    <w:qFormat/>
    <w:rsid w:val="00036600"/>
    <w:pPr>
      <w:widowControl w:val="0"/>
      <w:numPr>
        <w:numId w:val="8"/>
      </w:numPr>
      <w:spacing w:after="120"/>
      <w:contextualSpacing/>
      <w:jc w:val="thaiDistribute"/>
    </w:pPr>
    <w:rPr>
      <w:rFonts w:eastAsia="Calibri"/>
      <w:b w:val="0"/>
      <w:bCs w:val="0"/>
      <w:spacing w:val="-6"/>
      <w:lang w:val="en-GB" w:eastAsia="ja-JP"/>
    </w:rPr>
  </w:style>
  <w:style w:type="paragraph" w:customStyle="1" w:styleId="ItemsList02">
    <w:name w:val="ItemsList02"/>
    <w:basedOn w:val="ListParagraph"/>
    <w:qFormat/>
    <w:rsid w:val="00036600"/>
    <w:pPr>
      <w:widowControl w:val="0"/>
      <w:numPr>
        <w:ilvl w:val="1"/>
        <w:numId w:val="8"/>
      </w:numPr>
      <w:jc w:val="thaiDistribute"/>
    </w:pPr>
    <w:rPr>
      <w:rFonts w:ascii="TH Sarabun New" w:eastAsia="Calibri" w:hAnsi="TH Sarabun New" w:cs="TH Sarabun New"/>
      <w:spacing w:val="-6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03660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D15"/>
  </w:style>
  <w:style w:type="paragraph" w:styleId="Header">
    <w:name w:val="header"/>
    <w:basedOn w:val="Normal"/>
    <w:link w:val="Head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33"/>
  </w:style>
  <w:style w:type="paragraph" w:styleId="Footer">
    <w:name w:val="footer"/>
    <w:basedOn w:val="Normal"/>
    <w:link w:val="FooterChar"/>
    <w:uiPriority w:val="99"/>
    <w:unhideWhenUsed/>
    <w:rsid w:val="00863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33"/>
  </w:style>
  <w:style w:type="table" w:styleId="TableGridLight">
    <w:name w:val="Grid Table Light"/>
    <w:basedOn w:val="TableNormal"/>
    <w:uiPriority w:val="40"/>
    <w:rsid w:val="00F556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16EE675BCCEE44493EB367CF70D65B6" ma:contentTypeVersion="12" ma:contentTypeDescription="สร้างเอกสารใหม่" ma:contentTypeScope="" ma:versionID="63516a935e2a2db0b553cc00569136ff">
  <xsd:schema xmlns:xsd="http://www.w3.org/2001/XMLSchema" xmlns:xs="http://www.w3.org/2001/XMLSchema" xmlns:p="http://schemas.microsoft.com/office/2006/metadata/properties" xmlns:ns2="f37a536a-b219-4068-9210-75a97800f509" targetNamespace="http://schemas.microsoft.com/office/2006/metadata/properties" ma:root="true" ma:fieldsID="8cd6125095671312c9174a48a5b9e564" ns2:_="">
    <xsd:import namespace="f37a536a-b219-4068-9210-75a97800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536a-b219-4068-9210-75a97800f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fb6f2e2-dda0-4e44-9cef-4d144ccf8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536a-b219-4068-9210-75a97800f5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78DA3-6522-4F95-8D96-8898DDFED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C300D-0302-4BC8-81B3-656D63E0C0DF}"/>
</file>

<file path=customXml/itemProps3.xml><?xml version="1.0" encoding="utf-8"?>
<ds:datastoreItem xmlns:ds="http://schemas.openxmlformats.org/officeDocument/2006/customXml" ds:itemID="{BAE353B8-86DB-4FBB-8883-06C9B10BF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B0689-FE61-44E3-9859-4CC40FE736BD}">
  <ds:schemaRefs>
    <ds:schemaRef ds:uri="http://schemas.microsoft.com/office/2006/metadata/properties"/>
    <ds:schemaRef ds:uri="http://schemas.microsoft.com/office/infopath/2007/PartnerControls"/>
    <ds:schemaRef ds:uri="f37a536a-b219-4068-9210-75a97800f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VAJIRASAK VANIJJA</dc:creator>
  <cp:keywords/>
  <dc:description/>
  <cp:lastModifiedBy>Pinpak Awamphan</cp:lastModifiedBy>
  <cp:revision>19</cp:revision>
  <cp:lastPrinted>2025-07-01T03:39:00Z</cp:lastPrinted>
  <dcterms:created xsi:type="dcterms:W3CDTF">2021-12-29T07:34:00Z</dcterms:created>
  <dcterms:modified xsi:type="dcterms:W3CDTF">2025-07-01T03:39:00Z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0x010100016EE675BCCEE44493EB367CF70D65B6</vt:lpwstr>
  </property>
  <property fmtid="{D5CDD505-2E9C-101B-9397-08002B2CF9AE}" pid="3" name="MediaServiceImageTags">
    <vt:lpwstr/>
  </property>
</Properties>
</file>